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64" w:rsidRDefault="004F2C64" w:rsidP="004F2C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94027">
        <w:rPr>
          <w:b/>
          <w:bCs/>
          <w:color w:val="000000"/>
        </w:rPr>
        <w:t>Сцена</w:t>
      </w:r>
      <w:r w:rsidR="00994027" w:rsidRPr="00994027">
        <w:rPr>
          <w:b/>
          <w:bCs/>
          <w:color w:val="000000"/>
        </w:rPr>
        <w:t>рий классного часа «День знаний».</w:t>
      </w:r>
    </w:p>
    <w:p w:rsidR="00994027" w:rsidRPr="00994027" w:rsidRDefault="00994027" w:rsidP="00994027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Класс:</w:t>
      </w:r>
      <w:r>
        <w:rPr>
          <w:bCs/>
          <w:color w:val="000000"/>
        </w:rPr>
        <w:t xml:space="preserve"> 5-6</w:t>
      </w:r>
    </w:p>
    <w:p w:rsidR="00994027" w:rsidRPr="00994027" w:rsidRDefault="00994027" w:rsidP="00994027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Дата проведения: </w:t>
      </w:r>
      <w:r>
        <w:rPr>
          <w:bCs/>
          <w:color w:val="000000"/>
        </w:rPr>
        <w:t>01.09.2017 г.</w:t>
      </w:r>
    </w:p>
    <w:p w:rsidR="00994027" w:rsidRPr="00994027" w:rsidRDefault="00994027" w:rsidP="00994027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Классный руководитель: </w:t>
      </w:r>
      <w:r>
        <w:rPr>
          <w:bCs/>
          <w:color w:val="000000"/>
        </w:rPr>
        <w:t>Мамедова З.Г.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Цели: </w:t>
      </w:r>
      <w:r w:rsidRPr="004F2C64">
        <w:rPr>
          <w:color w:val="000000"/>
        </w:rPr>
        <w:t>сплотить классный коллектив, установить благоприятный психологический микроклимат в классе, определить мотивации к дальнейшей учёбе.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Украшение класса: </w:t>
      </w:r>
      <w:r w:rsidRPr="004F2C64">
        <w:rPr>
          <w:color w:val="000000"/>
        </w:rPr>
        <w:t>воздушные шары, поздравительная лента, закреплённая на доске.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Оборудование:</w:t>
      </w:r>
      <w:r w:rsidRPr="004F2C64">
        <w:rPr>
          <w:color w:val="000000"/>
        </w:rPr>
        <w:t> интерактивная доска, мультимедийная презентация с фотографиями детей, листы цветной писчей бумаги (с заранее пропечатанными линиями для записей), почтовые конверты.</w:t>
      </w:r>
    </w:p>
    <w:p w:rsidR="004F2C64" w:rsidRPr="004F2C64" w:rsidRDefault="004F2C64" w:rsidP="004F2C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F2C64">
        <w:rPr>
          <w:b/>
          <w:bCs/>
          <w:color w:val="000000"/>
        </w:rPr>
        <w:t>Ход классного часа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I. Вступительное слово учителя</w:t>
      </w:r>
      <w:r w:rsidR="00994027">
        <w:rPr>
          <w:b/>
          <w:bCs/>
          <w:color w:val="000000"/>
        </w:rPr>
        <w:t>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Добрый день, дорогие ребята! Я рада приветствовать Вас в этот замечательный день, потому что сегодня мы с вами отмечаем несколько важных событий:</w:t>
      </w:r>
    </w:p>
    <w:p w:rsidR="004F2C64" w:rsidRPr="004F2C64" w:rsidRDefault="004F2C64" w:rsidP="004F2C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Самое первое и самое важное событие – это наш общий праздник под названием «День знаний», который традиционно отмечается 1 сентября, в день нового учебного года, и собирает вновь всех школьников вместе после долгих летних каникул. У этого праздника, как и любого другого, есть своя история.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Ребята, скажите, а кому-нибудь из вас известна история этого праздника?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(</w:t>
      </w:r>
      <w:r w:rsidRPr="004F2C64">
        <w:rPr>
          <w:i/>
          <w:iCs/>
          <w:color w:val="000000"/>
        </w:rPr>
        <w:t xml:space="preserve">учащиеся дают ответы, если среди ответов не окажется </w:t>
      </w:r>
      <w:proofErr w:type="gramStart"/>
      <w:r w:rsidRPr="004F2C64">
        <w:rPr>
          <w:i/>
          <w:iCs/>
          <w:color w:val="000000"/>
        </w:rPr>
        <w:t>верного</w:t>
      </w:r>
      <w:proofErr w:type="gramEnd"/>
      <w:r w:rsidRPr="004F2C64">
        <w:rPr>
          <w:i/>
          <w:iCs/>
          <w:color w:val="000000"/>
        </w:rPr>
        <w:t>, то учитель даёт справку</w:t>
      </w:r>
      <w:r w:rsidRPr="004F2C64">
        <w:rPr>
          <w:color w:val="000000"/>
        </w:rPr>
        <w:t>)</w:t>
      </w:r>
      <w:r w:rsidRPr="004F2C64">
        <w:rPr>
          <w:color w:val="000000"/>
          <w:shd w:val="clear" w:color="auto" w:fill="FFFFFF"/>
        </w:rPr>
        <w:t> Оказывается, изначально этот день все народы отмечали как праздник жатвы. В нашей стране ещё во времена Петра Первого в этот день было принято праздновать Новый Год, но потом, 20 декабря 1699 года, Пётр I подписал указ, которым повелевал празднование нового, 1700-го года, перенести на 1 января, по образцу европейских стран. Нужно напомнить, что </w:t>
      </w:r>
      <w:r w:rsidRPr="004F2C64">
        <w:rPr>
          <w:b/>
          <w:bCs/>
          <w:color w:val="000000"/>
          <w:shd w:val="clear" w:color="auto" w:fill="FFFFFF"/>
        </w:rPr>
        <w:t>официально День знаний начали отмечать с 1984 года</w:t>
      </w:r>
      <w:r w:rsidRPr="004F2C64">
        <w:rPr>
          <w:color w:val="000000"/>
          <w:shd w:val="clear" w:color="auto" w:fill="FFFFFF"/>
        </w:rPr>
        <w:t>. До того, как День 1 сентября получил статус государственного праздника, он был учебным днём.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Итак, первое событие, которое происходит сегодня – это государственный праздник под названием «День знаний».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II. Поздравление с днём рождения класса.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2. Второе, не менее важное событие сегод</w:t>
      </w:r>
      <w:r w:rsidR="001E4CBA">
        <w:rPr>
          <w:color w:val="000000"/>
        </w:rPr>
        <w:t>няшнего дня, это день рождения н</w:t>
      </w:r>
      <w:r w:rsidRPr="004F2C64">
        <w:rPr>
          <w:color w:val="000000"/>
        </w:rPr>
        <w:t>ашего 6-го класса. В этот день, ровно 6 лет назад, на свет появился этот замечательный улыбчивый класс. Много трудностей пришлось преодолеть вашему коллективу, большое количество открытий каждый из вас сделал за эти 5 лет, и сегодня вы стали ещё на год взрослее, переступив порог средней школы. Сегодня вашему коллективу исполняется ровно 6 лет. Я от души поздравляю вас с этой важной круглой датой, желаю каждому совершить ещё много интереснейших открытий</w:t>
      </w:r>
      <w:r>
        <w:rPr>
          <w:color w:val="000000"/>
        </w:rPr>
        <w:t>.</w:t>
      </w:r>
      <w:r w:rsidRPr="004F2C6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III. Игра «Весёлые уроки»</w:t>
      </w:r>
      <w:r w:rsidR="00994027">
        <w:rPr>
          <w:b/>
          <w:bCs/>
          <w:color w:val="000000"/>
        </w:rPr>
        <w:t>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 xml:space="preserve">- Спасибо, ребята! </w:t>
      </w:r>
      <w:r w:rsidR="001E4CBA">
        <w:rPr>
          <w:color w:val="000000"/>
        </w:rPr>
        <w:t xml:space="preserve"> </w:t>
      </w:r>
      <w:r w:rsidRPr="004F2C64">
        <w:rPr>
          <w:color w:val="000000"/>
        </w:rPr>
        <w:t>А сейчас пора бы вспомнить и о том, как проходил наш предыдущий учебный год. Проверим уровень знаний вашего класса? Проведём «Весёлые уроки» - так называется небольшой конкурс, который я хочу вам предложить. Отвечает то</w:t>
      </w:r>
      <w:r w:rsidR="001E4CBA">
        <w:rPr>
          <w:color w:val="000000"/>
        </w:rPr>
        <w:t>т</w:t>
      </w:r>
      <w:r w:rsidRPr="004F2C64">
        <w:rPr>
          <w:color w:val="000000"/>
        </w:rPr>
        <w:t>, кто первым поднял руку. Внимание – вопросы!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1. Урок математики продолжается 45 минут, а урок истории 2700 секунд. Как это получается? (В минуте 60 секунд, 45*60=2700)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2. Шла девочка в библиотеку, а навстречу ей 3 мальчика. Сколько человек шло в библиотеку? (одна девочка)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3. 2 мамы и 2 дочки нашли 3 грибочка. А досталось каждой по одному грибку. Как это могло случиться? (Их и было трое: бабушка, мать, дочка)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4. Какой цветок имеет такое же название, как и конфета, только с другим ударением? (Ирис – цветок, ирис – конфета)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5. Какая птица несёт самые большие в мире яйца? (Страус)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6. Как называется лес, в котором растут ели и сосны (Хвойный)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7. Как называется воздушная оболочка Земли? (Атмосфера)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lastRenderedPageBreak/>
        <w:t>8. Какие ноты называют съедобный продукт? (</w:t>
      </w:r>
      <w:proofErr w:type="gramStart"/>
      <w:r w:rsidRPr="004F2C64">
        <w:rPr>
          <w:color w:val="000000"/>
        </w:rPr>
        <w:t>Фа-соль</w:t>
      </w:r>
      <w:proofErr w:type="gramEnd"/>
      <w:r w:rsidRPr="004F2C64">
        <w:rPr>
          <w:color w:val="000000"/>
        </w:rPr>
        <w:t>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9. Как называется </w:t>
      </w:r>
      <w:r w:rsidRPr="004F2C64">
        <w:rPr>
          <w:color w:val="222222"/>
          <w:shd w:val="clear" w:color="auto" w:fill="FFFFFF"/>
        </w:rPr>
        <w:t>спортивная игра на льду, цель которой — попасть в мишень скользящим по льду тяжелым диском из камня или металла с рукояткой? (Кёрлинг)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>10. Как называется одновременное звучание нескольких звуков? (Аккорд)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>11. Чёрный – белый, горячий – холодный, короткий – длинный. Как называются такие пары слов? (Антонимы)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>12. Какое приспособление поможет защитить пальцы от укола при шитье? (Напёрсток)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 xml:space="preserve">13. </w:t>
      </w:r>
      <w:proofErr w:type="gramStart"/>
      <w:r w:rsidRPr="004F2C64">
        <w:rPr>
          <w:color w:val="222222"/>
          <w:shd w:val="clear" w:color="auto" w:fill="FFFFFF"/>
        </w:rPr>
        <w:t>Героем</w:t>
      </w:r>
      <w:proofErr w:type="gramEnd"/>
      <w:r w:rsidRPr="004F2C64">
        <w:rPr>
          <w:color w:val="222222"/>
          <w:shd w:val="clear" w:color="auto" w:fill="FFFFFF"/>
        </w:rPr>
        <w:t xml:space="preserve"> какого произведения был персонаж по имени </w:t>
      </w:r>
      <w:proofErr w:type="spellStart"/>
      <w:r w:rsidRPr="004F2C64">
        <w:rPr>
          <w:color w:val="222222"/>
          <w:shd w:val="clear" w:color="auto" w:fill="FFFFFF"/>
        </w:rPr>
        <w:t>Арто</w:t>
      </w:r>
      <w:proofErr w:type="spellEnd"/>
      <w:r w:rsidRPr="004F2C64">
        <w:rPr>
          <w:color w:val="222222"/>
          <w:shd w:val="clear" w:color="auto" w:fill="FFFFFF"/>
        </w:rPr>
        <w:t>? (Куприн «Белый пудель»)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>14. Это животное считается одним из долгожителей. Оно может прожить жизнь до трехсот лет, при этом ведёт очень пассивный образ жизни. Кто это? (Черепаха)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222222"/>
          <w:shd w:val="clear" w:color="auto" w:fill="FFFFFF"/>
        </w:rPr>
        <w:t>15. Как называется изречение, краткая цитата перед произведением или его частью, характеризующая основную идею произведения? (Эпиграф)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 xml:space="preserve">- Молодцы. «Весёлые уроки» закончились, а награду за внимательность и смекалку получают самые активные ребята </w:t>
      </w:r>
      <w:r w:rsidR="001E4CBA">
        <w:rPr>
          <w:color w:val="000000"/>
        </w:rPr>
        <w:t xml:space="preserve"> 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b/>
          <w:color w:val="000000"/>
        </w:rPr>
      </w:pPr>
      <w:r w:rsidRPr="004F2C64">
        <w:rPr>
          <w:b/>
          <w:color w:val="000000"/>
        </w:rPr>
        <w:t>IV Игра «Школьные предметы».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 xml:space="preserve">- Хоть мы и стали на год взрослее, тем не </w:t>
      </w:r>
      <w:proofErr w:type="gramStart"/>
      <w:r w:rsidRPr="004F2C64">
        <w:rPr>
          <w:color w:val="000000"/>
        </w:rPr>
        <w:t>менее</w:t>
      </w:r>
      <w:proofErr w:type="gramEnd"/>
      <w:r w:rsidRPr="004F2C64">
        <w:rPr>
          <w:color w:val="000000"/>
        </w:rPr>
        <w:t xml:space="preserve"> мы всё равно пока ещё дети, которые любят играть. Продолжим наш классный час, отгадывая загадки о школьных предметах? Я буду читать вам небольшой текст загадки о каком-то учебном предмете, а вы должны дружно всем классом давать ответ в виде отгадки. Готовы?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1. Нужная наука, для ума гимнастика,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Нас научит думать…(</w:t>
      </w:r>
      <w:r w:rsidRPr="004F2C64">
        <w:rPr>
          <w:i/>
          <w:iCs/>
          <w:color w:val="000000"/>
        </w:rPr>
        <w:t>математика)</w:t>
      </w:r>
    </w:p>
    <w:p w:rsidR="004F2C64" w:rsidRPr="004F2C64" w:rsidRDefault="004F2C64" w:rsidP="004F2C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Грамотным будет любой ученик,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Если он знает … </w:t>
      </w:r>
      <w:r w:rsidRPr="004F2C64">
        <w:rPr>
          <w:i/>
          <w:iCs/>
          <w:color w:val="000000"/>
        </w:rPr>
        <w:t>(русский язык).</w:t>
      </w:r>
    </w:p>
    <w:p w:rsidR="004F2C64" w:rsidRPr="004F2C64" w:rsidRDefault="004F2C64" w:rsidP="004F2C6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Хочешь ездить по разным странам,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Нужно знать язык …</w:t>
      </w:r>
      <w:r w:rsidRPr="004F2C64">
        <w:rPr>
          <w:i/>
          <w:iCs/>
          <w:color w:val="000000"/>
        </w:rPr>
        <w:t>(иностранный).</w:t>
      </w:r>
    </w:p>
    <w:p w:rsidR="004F2C64" w:rsidRPr="004F2C64" w:rsidRDefault="004F2C64" w:rsidP="004F2C6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Книжки полюбим, повысим культуру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Мы на уроках …</w:t>
      </w:r>
      <w:r w:rsidRPr="004F2C64">
        <w:rPr>
          <w:i/>
          <w:iCs/>
          <w:color w:val="000000"/>
        </w:rPr>
        <w:t>(литературы).</w:t>
      </w:r>
    </w:p>
    <w:p w:rsidR="004F2C64" w:rsidRPr="004F2C64" w:rsidRDefault="004F2C64" w:rsidP="004F2C6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Укрепит мускулатуру всем детишкам…</w:t>
      </w:r>
      <w:r w:rsidRPr="004F2C64">
        <w:rPr>
          <w:i/>
          <w:iCs/>
          <w:color w:val="000000"/>
        </w:rPr>
        <w:t>(физкультура)</w:t>
      </w:r>
    </w:p>
    <w:p w:rsidR="004F2C64" w:rsidRPr="004F2C64" w:rsidRDefault="004F2C64" w:rsidP="004F2C6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Чтоб найти таланты у детей вокальные,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Им обязательно нужны уроки …</w:t>
      </w:r>
      <w:r w:rsidRPr="004F2C64">
        <w:rPr>
          <w:i/>
          <w:iCs/>
          <w:color w:val="000000"/>
        </w:rPr>
        <w:t>(музыкальные)</w:t>
      </w:r>
    </w:p>
    <w:p w:rsidR="004F2C64" w:rsidRPr="004F2C64" w:rsidRDefault="004F2C64" w:rsidP="004F2C6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Картины, краски, высокие чувства –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Этому учит…</w:t>
      </w:r>
      <w:r w:rsidRPr="004F2C64">
        <w:rPr>
          <w:i/>
          <w:iCs/>
          <w:color w:val="000000"/>
        </w:rPr>
        <w:t>(изобразительное искусство)</w:t>
      </w:r>
    </w:p>
    <w:p w:rsidR="004F2C64" w:rsidRPr="004F2C64" w:rsidRDefault="004F2C64" w:rsidP="004F2C6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Мастерить, работать с увлечением –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Для этого нужно …</w:t>
      </w:r>
      <w:r w:rsidRPr="004F2C64">
        <w:rPr>
          <w:i/>
          <w:iCs/>
          <w:color w:val="000000"/>
        </w:rPr>
        <w:t>(трудовое обучение).</w:t>
      </w:r>
    </w:p>
    <w:p w:rsidR="004F2C64" w:rsidRPr="004F2C64" w:rsidRDefault="004F2C64" w:rsidP="004F2C6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Далёкое прошлое, древние территории –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Это изучает наука…</w:t>
      </w:r>
      <w:r w:rsidRPr="004F2C64">
        <w:rPr>
          <w:i/>
          <w:iCs/>
          <w:color w:val="000000"/>
        </w:rPr>
        <w:t>(история).</w:t>
      </w:r>
    </w:p>
    <w:p w:rsidR="004F2C64" w:rsidRPr="004F2C64" w:rsidRDefault="004F2C64" w:rsidP="004F2C6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4F2C64">
        <w:rPr>
          <w:color w:val="000000"/>
        </w:rPr>
        <w:t>В мир компьютерной грамматики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Нас ведут уроки …</w:t>
      </w:r>
      <w:r w:rsidRPr="004F2C64">
        <w:rPr>
          <w:i/>
          <w:iCs/>
          <w:color w:val="000000"/>
        </w:rPr>
        <w:t>(информатики).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Вот мы с вами и вспомнили учебные предметы, которые продолжим изучать и в этом учебном году.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Итак, ребята! Мы выполнили эту важную задачу. Вы написали эти письма, запаковали в конверты, а я их сохраню и верну вам ровно через 7 лет!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b/>
          <w:bCs/>
          <w:color w:val="000000"/>
        </w:rPr>
        <w:t>VII. Подведение итогов (рефлексия).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Ребята, как вы считаете, удачно ли прошёл наш классный час</w:t>
      </w:r>
      <w:proofErr w:type="gramStart"/>
      <w:r w:rsidRPr="004F2C64">
        <w:rPr>
          <w:color w:val="000000"/>
        </w:rPr>
        <w:t xml:space="preserve"> ?</w:t>
      </w:r>
      <w:proofErr w:type="gramEnd"/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Что вам особенно понравилось, запомнилось?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А что не понравилось?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Может быть, у вас остались какие-то вопросы?</w:t>
      </w:r>
    </w:p>
    <w:p w:rsidR="004F2C64" w:rsidRPr="004F2C64" w:rsidRDefault="004F2C64" w:rsidP="004F2C64">
      <w:pPr>
        <w:pStyle w:val="a3"/>
        <w:spacing w:before="0" w:beforeAutospacing="0" w:after="0" w:afterAutospacing="0"/>
        <w:rPr>
          <w:color w:val="000000"/>
        </w:rPr>
      </w:pPr>
      <w:r w:rsidRPr="004F2C64">
        <w:rPr>
          <w:color w:val="000000"/>
        </w:rPr>
        <w:t>- Что ж, я прощаюсь с вами до завтра. Именно завтра начнётся наше очередное незабываемое путешествие по планете знаний.</w:t>
      </w:r>
    </w:p>
    <w:p w:rsidR="004F2C64" w:rsidRPr="004F2C64" w:rsidRDefault="004F2C64" w:rsidP="004F2C64">
      <w:pPr>
        <w:pStyle w:val="a3"/>
        <w:spacing w:before="0" w:beforeAutospacing="0" w:after="150" w:afterAutospacing="0"/>
        <w:rPr>
          <w:color w:val="000000"/>
        </w:rPr>
      </w:pPr>
    </w:p>
    <w:p w:rsidR="00DF3887" w:rsidRDefault="00DF3887" w:rsidP="00DF38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027" w:rsidRPr="00D46F19" w:rsidRDefault="00994027" w:rsidP="00DF3887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994027" w:rsidRPr="00D46F19" w:rsidSect="00D7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FBC"/>
    <w:multiLevelType w:val="multilevel"/>
    <w:tmpl w:val="9490D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3B19"/>
    <w:multiLevelType w:val="multilevel"/>
    <w:tmpl w:val="B1B4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625D6"/>
    <w:multiLevelType w:val="hybridMultilevel"/>
    <w:tmpl w:val="52D6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93F07"/>
    <w:multiLevelType w:val="hybridMultilevel"/>
    <w:tmpl w:val="78189FD6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86D66"/>
    <w:multiLevelType w:val="hybridMultilevel"/>
    <w:tmpl w:val="3156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C7029"/>
    <w:multiLevelType w:val="multilevel"/>
    <w:tmpl w:val="50DA3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55656"/>
    <w:multiLevelType w:val="hybridMultilevel"/>
    <w:tmpl w:val="767A9D06"/>
    <w:lvl w:ilvl="0" w:tplc="9C2C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A9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27CA5"/>
    <w:multiLevelType w:val="multilevel"/>
    <w:tmpl w:val="27183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13F07"/>
    <w:multiLevelType w:val="hybridMultilevel"/>
    <w:tmpl w:val="6DB41402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91276"/>
    <w:multiLevelType w:val="multilevel"/>
    <w:tmpl w:val="F9F86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93698"/>
    <w:multiLevelType w:val="multilevel"/>
    <w:tmpl w:val="32008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5846"/>
    <w:multiLevelType w:val="hybridMultilevel"/>
    <w:tmpl w:val="702C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F2552"/>
    <w:multiLevelType w:val="multilevel"/>
    <w:tmpl w:val="C8D29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14EA9"/>
    <w:multiLevelType w:val="hybridMultilevel"/>
    <w:tmpl w:val="2188D772"/>
    <w:lvl w:ilvl="0" w:tplc="E4C8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B53F5"/>
    <w:multiLevelType w:val="hybridMultilevel"/>
    <w:tmpl w:val="0C90593E"/>
    <w:lvl w:ilvl="0" w:tplc="31FC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E26A1"/>
    <w:multiLevelType w:val="hybridMultilevel"/>
    <w:tmpl w:val="C6EE4368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C1C62"/>
    <w:multiLevelType w:val="multilevel"/>
    <w:tmpl w:val="33E42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5675A"/>
    <w:multiLevelType w:val="multilevel"/>
    <w:tmpl w:val="8C18E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17881"/>
    <w:multiLevelType w:val="multilevel"/>
    <w:tmpl w:val="A138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C64"/>
    <w:rsid w:val="001E4CBA"/>
    <w:rsid w:val="004F2C64"/>
    <w:rsid w:val="006F66F4"/>
    <w:rsid w:val="00994027"/>
    <w:rsid w:val="00C17CEF"/>
    <w:rsid w:val="00D749FD"/>
    <w:rsid w:val="00DF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3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DB9D-0690-4EC9-AC64-5E105442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2017-08-31T20:47:00Z</dcterms:created>
  <dcterms:modified xsi:type="dcterms:W3CDTF">2010-12-31T23:28:00Z</dcterms:modified>
</cp:coreProperties>
</file>